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6987" w14:textId="38DDFDBB" w:rsidR="007D6FF4" w:rsidRPr="00AB5E67" w:rsidRDefault="00324C2C" w:rsidP="000161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Hlk179893202"/>
      <w:r w:rsidRPr="00AB5E67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5BC4BA" wp14:editId="4A059D5A">
            <wp:simplePos x="0" y="0"/>
            <wp:positionH relativeFrom="page">
              <wp:posOffset>-27296</wp:posOffset>
            </wp:positionH>
            <wp:positionV relativeFrom="paragraph">
              <wp:posOffset>-450376</wp:posOffset>
            </wp:positionV>
            <wp:extent cx="7799696" cy="12986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0811" cy="1307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22A94" w14:textId="77777777" w:rsidR="00324C2C" w:rsidRPr="00AB5E67" w:rsidRDefault="00324C2C" w:rsidP="000161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8F03F2" w14:textId="77777777" w:rsidR="006E083C" w:rsidRPr="00AB5E67" w:rsidRDefault="006E083C" w:rsidP="000161A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bookmarkEnd w:id="0"/>
    <w:p w14:paraId="3351AA2D" w14:textId="77777777" w:rsidR="003428B8" w:rsidRDefault="003428B8" w:rsidP="008448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B29DD5" w14:textId="77777777" w:rsidR="003A0BB5" w:rsidRDefault="003A0BB5" w:rsidP="0085084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กระทรวงสาธารณสุขโดยสถาบันทันตกรรม </w:t>
      </w:r>
      <w:r w:rsidR="0085084D" w:rsidRPr="0085084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กรมการแพทย์แนะประชาชน </w:t>
      </w:r>
    </w:p>
    <w:p w14:paraId="0604311A" w14:textId="7F32D8DC" w:rsidR="00895CA8" w:rsidRPr="00895CA8" w:rsidRDefault="0085084D" w:rsidP="00D034D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5084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“เลือกทันตแพทย์ให้ตรงโรค” เพิ่มประสิทธิภาพการรักษา สร้างความเข้าใจในทันตกรรมเฉพาะทาง</w:t>
      </w:r>
    </w:p>
    <w:p w14:paraId="6B2A94B9" w14:textId="6BB8DBFB" w:rsidR="0085084D" w:rsidRPr="00254D3F" w:rsidRDefault="0085084D" w:rsidP="00254D3F">
      <w:pPr>
        <w:spacing w:before="120" w:after="0" w:line="340" w:lineRule="exact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4D3F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กรมการแพทย์ โดยสถาบันทันตกรรม แนะประชาชนเลือกเข้ารับบริการกับทันตแพทย์เฉพาะทางให้เหมาะสมกับอาการและโรคที่เป็น </w:t>
      </w:r>
      <w:r w:rsidRPr="00254D3F">
        <w:rPr>
          <w:rFonts w:ascii="TH SarabunPSK" w:eastAsia="Times New Roman" w:hAnsi="TH SarabunPSK" w:cs="TH SarabunPSK"/>
          <w:sz w:val="32"/>
          <w:szCs w:val="32"/>
          <w:cs/>
        </w:rPr>
        <w:t>เพื่อให้ได้รับการวินิจฉัยและการรักษาที่มีประสิทธิภาพสูงสุด พร้อมสร้างความเข้าใจที่ถูกต้องเกี่ยวกับบทบาทของทันตแพทย์แต่ละสาขาซึ่งจะช่วยลดความเสี่ยงจากการรักษาที่ไม่ตรงจุด ประหยัดเวลาและค่าใช้จ่ายและย้ำให้ตรวจสอบข้อมูลผู้ให้บริการก่อนเข้ารับการรักษาทุกครั้ง เพื่อความปลอดภัยของผู้ป่วย</w:t>
      </w:r>
    </w:p>
    <w:p w14:paraId="6461AF9D" w14:textId="6BF5E61B" w:rsidR="0085084D" w:rsidRPr="00B479C5" w:rsidRDefault="0085084D" w:rsidP="00B479C5">
      <w:pPr>
        <w:pStyle w:val="a4"/>
        <w:spacing w:before="120" w:after="0" w:line="340" w:lineRule="exact"/>
        <w:ind w:firstLine="720"/>
        <w:jc w:val="thaiDistribute"/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</w:pPr>
      <w:bookmarkStart w:id="1" w:name="_Hlk158368034"/>
      <w:r w:rsidRPr="00254D3F">
        <w:rPr>
          <w:rStyle w:val="a3"/>
          <w:rFonts w:ascii="TH SarabunPSK" w:hAnsi="TH SarabunPSK" w:cs="TH SarabunPSK"/>
          <w:b/>
          <w:bCs/>
          <w:i w:val="0"/>
          <w:iCs w:val="0"/>
          <w:sz w:val="32"/>
          <w:szCs w:val="32"/>
          <w:shd w:val="clear" w:color="auto" w:fill="FFFFFF"/>
          <w:cs/>
        </w:rPr>
        <w:t xml:space="preserve">นายแพทย์ณัฐพงศ์ วงศ์วิวัฒน์ อธิบดีกรมการแพทย์ </w:t>
      </w:r>
      <w:r w:rsidRPr="00CE0647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กล่าวว่า</w:t>
      </w:r>
      <w:r w:rsidRPr="00254D3F">
        <w:rPr>
          <w:rStyle w:val="a3"/>
          <w:rFonts w:ascii="TH SarabunPSK" w:hAnsi="TH SarabunPSK" w:cs="TH SarabunPSK"/>
          <w:b/>
          <w:bCs/>
          <w:i w:val="0"/>
          <w:iCs w:val="0"/>
          <w:sz w:val="32"/>
          <w:szCs w:val="32"/>
          <w:shd w:val="clear" w:color="auto" w:fill="FFFFFF"/>
          <w:cs/>
        </w:rPr>
        <w:t xml:space="preserve"> </w:t>
      </w:r>
      <w:r w:rsidR="00CC38AB">
        <w:rPr>
          <w:rStyle w:val="a3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 xml:space="preserve">จากกรณีเจ้าหน้าที่ตำรวจจับกุมบุคคลที่แอบอ้างเป็นทันตแพทย์และให้บริการทางทันตกรรมแก่ประชาชน โดยมีการปลอมแปลงเอกสารของทันตแพทย์ท่านอื่นเพื่อใช้ในการเปิดให้บริการคลินิกอย่างผิดกฎหมาย กระทรวงสาธารณสุขโดยนายพัฒนา พร้อมพัฒน์ รัฐมนตรีว่าการกระทรวงสาธารณสุข แสดงความห่วงใยต่อความปลอดภัยของประชาชน ตามนโยบายรอบรู้เพื่ออยู่อย่างมีคุณภาพชีวิต โดยขอเน้นย้ำให้ผู้รับบริการทุกคนตรวจสอบความถูกต้องของคลินิกและผู้ให้บริการก่อนเข้ารับการรักษาทางทันตกรรมทุกครั้ง </w:t>
      </w:r>
      <w:r w:rsidR="00CC38AB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          </w:t>
      </w:r>
      <w:r w:rsidR="00CC38AB">
        <w:rPr>
          <w:rStyle w:val="a3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พร้อมทั้ง</w:t>
      </w:r>
      <w:r w:rsidRPr="00254D3F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ส่งเสริมให้ประชาชนมีความรู้ความเข้าใจที่ถูกต้องในการ</w:t>
      </w:r>
      <w:r w:rsidR="00CE0647">
        <w:rPr>
          <w:rStyle w:val="a3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เข้ารับบริการทางการแพทย์</w:t>
      </w:r>
      <w:r w:rsidR="00C07505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 </w:t>
      </w:r>
      <w:r w:rsidRPr="00254D3F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รวมถึง</w:t>
      </w:r>
      <w:r w:rsidR="00CE0647">
        <w:rPr>
          <w:rStyle w:val="a3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บริการด้านทันตกรรม</w:t>
      </w:r>
      <w:r w:rsidRPr="00254D3F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ซึ่งเป็นส่วนสำคัญของ</w:t>
      </w:r>
      <w:r w:rsidR="00CE0647">
        <w:rPr>
          <w:rStyle w:val="a3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การมี</w:t>
      </w:r>
      <w:r w:rsidRPr="00254D3F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สุขภาพ</w:t>
      </w:r>
      <w:r w:rsidR="00CE0647">
        <w:rPr>
          <w:rStyle w:val="a3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ที่ดี</w:t>
      </w:r>
      <w:r w:rsidRPr="00254D3F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โดยรวม ปัจจุบัน</w:t>
      </w:r>
      <w:r w:rsidR="00CE0647">
        <w:rPr>
          <w:rStyle w:val="a3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บริการ</w:t>
      </w:r>
      <w:r w:rsidRPr="00254D3F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ทันตกรรมมีความก้าวหน้าและแยกย่อยออกเป็นหลายสาขาเฉพาะทาง การที่ประชาชนทราบว่าควรปรึกษาทันตแพทย์สาขาใดเมื่อมีอาการผิดปกติ</w:t>
      </w:r>
      <w:r w:rsidR="00CE0647">
        <w:rPr>
          <w:rStyle w:val="a3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ในช่องปาก</w:t>
      </w:r>
      <w:r w:rsidRPr="00254D3F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 xml:space="preserve"> จะช่วยให้การวินิจฉัยโรคแม่นยำและนำไปสู่ผลการรักษาที่ดีที่สุด</w:t>
      </w:r>
      <w:r w:rsidRPr="00254D3F">
        <w:rPr>
          <w:rStyle w:val="a3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 xml:space="preserve"> </w:t>
      </w:r>
      <w:r w:rsidRPr="00254D3F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“ทันตแพทย์ทั่วไปเปรียบเสมือนด่านแรกที่ช่วยตรวจ</w:t>
      </w:r>
      <w:r w:rsidR="00DD5D80">
        <w:rPr>
          <w:rStyle w:val="a3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รักษา</w:t>
      </w:r>
      <w:r w:rsidRPr="00254D3F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ปัญหาสุขภาพช่องปากเบื้องต้น แต่ในกรณีที่มีอาการซับซ้อนหรือ</w:t>
      </w:r>
      <w:r w:rsidR="00B479C5">
        <w:rPr>
          <w:rStyle w:val="a3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ต้องการการดูแลในงานทันตกรรมขั้นสูง</w:t>
      </w:r>
      <w:r w:rsidRPr="00254D3F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 xml:space="preserve"> การเข้ารับการรักษาจากทันตแพทย์ผู้เชี่ยวชาญเฉพาะทางเป็นสิ่งจำเป็นอย่างยิ่ง เพื่อความปลอดภัยและประสิทธิผลสูงสุดของการรักษา</w:t>
      </w:r>
      <w:r w:rsidR="00B479C5">
        <w:rPr>
          <w:rStyle w:val="a3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 xml:space="preserve"> โดย</w:t>
      </w:r>
      <w:r w:rsidRPr="00254D3F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ประชาชนสามารถตรวจสอบรายชื่อและสถานะของทันตแพทย์ได</w:t>
      </w:r>
      <w:r w:rsidR="00B479C5">
        <w:rPr>
          <w:rStyle w:val="a3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้</w:t>
      </w:r>
      <w:r w:rsidRPr="00254D3F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 xml:space="preserve">โดยตรงผ่านเว็บไซต์ของทันตแพทยสภา และสอบถามข้อมูลเกี่ยวกับสถานพยาบาลหรือคลินิกทันตกรรมที่ได้รับอนุญาตจากกรมสนับสนุนบริการสุขภาพ </w:t>
      </w:r>
      <w:r w:rsidR="00CE0647" w:rsidRPr="00254D3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ทั้งนี้หากไม่แน่ใจในอาการของโรคในช่องปากว่าคว</w:t>
      </w:r>
      <w:r w:rsidR="0025767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ร</w:t>
      </w:r>
      <w:r w:rsidR="00CE0647" w:rsidRPr="00254D3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พบทันตแพทย์สาขาใด </w:t>
      </w:r>
      <w:r w:rsidR="00CE0647" w:rsidRPr="00257676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สามารถ</w:t>
      </w:r>
      <w:r w:rsidR="00CE0647" w:rsidRPr="00257676"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  <w:t>สอบถามเพื่อปรึกษาปัญหาสุขภาพช่องปาก</w:t>
      </w:r>
      <w:r w:rsidR="00CE0647" w:rsidRPr="00257676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เบื้องต้นได้ที่สถานพยาบาลของรัฐใกล้บ้านทุกแห่ง</w:t>
      </w:r>
    </w:p>
    <w:p w14:paraId="3FA35772" w14:textId="5D818A10" w:rsidR="00663051" w:rsidRPr="00257676" w:rsidRDefault="003428B8" w:rsidP="00CE0647">
      <w:pPr>
        <w:pStyle w:val="a4"/>
        <w:spacing w:before="120" w:after="120" w:line="340" w:lineRule="exact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CE0647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>ทันตแพทย์หญิง ดร.สุมนา โพธิ์ศรีทอง ผู้อำนวยการ</w:t>
      </w:r>
      <w:bookmarkEnd w:id="1"/>
      <w:r w:rsidRPr="00CE0647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>สถาบันทันตกรรม</w:t>
      </w:r>
      <w:r w:rsidRPr="00CE0647">
        <w:rPr>
          <w:rFonts w:ascii="TH SarabunPSK" w:hAnsi="TH SarabunPSK" w:cs="TH SarabunPSK" w:hint="cs"/>
          <w:spacing w:val="-6"/>
          <w:sz w:val="32"/>
          <w:szCs w:val="32"/>
          <w:shd w:val="clear" w:color="auto" w:fill="FFFFFF"/>
          <w:cs/>
        </w:rPr>
        <w:t xml:space="preserve"> กล่าวเพิ่มเติมว่า </w:t>
      </w:r>
      <w:r w:rsidR="00D15172" w:rsidRPr="00CE0647">
        <w:rPr>
          <w:rFonts w:ascii="TH SarabunPSK" w:hAnsi="TH SarabunPSK" w:cs="TH SarabunPSK" w:hint="cs"/>
          <w:spacing w:val="-6"/>
          <w:sz w:val="32"/>
          <w:szCs w:val="32"/>
          <w:shd w:val="clear" w:color="auto" w:fill="FFFFFF"/>
          <w:cs/>
        </w:rPr>
        <w:t>ก</w:t>
      </w:r>
      <w:r w:rsidR="0085084D" w:rsidRPr="00CE0647">
        <w:rPr>
          <w:rFonts w:ascii="TH SarabunPSK" w:hAnsi="TH SarabunPSK" w:cs="TH SarabunPSK"/>
          <w:spacing w:val="-6"/>
          <w:sz w:val="32"/>
          <w:szCs w:val="32"/>
          <w:shd w:val="clear" w:color="auto" w:fill="FFFFFF"/>
          <w:cs/>
        </w:rPr>
        <w:t>ารจับคู่ระหว่างอาการของ</w:t>
      </w:r>
      <w:r w:rsidR="0085084D" w:rsidRPr="00254D3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ผู้ป่วยกับทันตแพทย์ผู้เชี่ยวชาญเฉพาะทางเป็นหัวใจสำคัญของการรักษาที่ประสบความสำเร็จ ประชาชนสามารถสังเกตอาการเบื้องต้นของตนเองเพื่อเลือกปรึกษาผู้เชี่ยวชาญให้ตรงสาขา </w:t>
      </w:r>
      <w:r w:rsidR="005F7DB8" w:rsidRPr="00254D3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อาทิเช่น </w:t>
      </w:r>
      <w:r w:rsidR="0085084D" w:rsidRPr="00254D3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ฟันซ้อนเก ฟันห่าง หรือการสบฟันผิดปกติ </w:t>
      </w:r>
      <w:r w:rsidR="00254D3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br/>
      </w:r>
      <w:r w:rsidR="0085084D" w:rsidRPr="00254D3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ควรปรึกษาทันตแพทย์</w:t>
      </w:r>
      <w:r w:rsidR="00254D3F" w:rsidRPr="00254D3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สาขา</w:t>
      </w:r>
      <w:r w:rsidR="0085084D" w:rsidRPr="00254D3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จัดฟัน (</w:t>
      </w:r>
      <w:r w:rsidR="0085084D" w:rsidRPr="00254D3F">
        <w:rPr>
          <w:rFonts w:ascii="TH SarabunPSK" w:hAnsi="TH SarabunPSK" w:cs="TH SarabunPSK"/>
          <w:sz w:val="32"/>
          <w:szCs w:val="32"/>
          <w:shd w:val="clear" w:color="auto" w:fill="FFFFFF"/>
        </w:rPr>
        <w:t>Orthodontis</w:t>
      </w:r>
      <w:r w:rsidR="0085084D" w:rsidRPr="00AA740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t) </w:t>
      </w:r>
      <w:r w:rsidR="00B479C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อาการ</w:t>
      </w:r>
      <w:r w:rsidR="0085084D" w:rsidRPr="00AA740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ปวดฟัน เสียวฟันมากหรือฟันเปลี่ยนสีจากอุบัติเหตุ ควรพบทันตแพทย์</w:t>
      </w:r>
      <w:r w:rsidR="00254D3F" w:rsidRPr="00AA740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สาขา</w:t>
      </w:r>
      <w:r w:rsidR="0085084D" w:rsidRPr="00AA740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รักษารากฟัน (</w:t>
      </w:r>
      <w:r w:rsidR="0085084D" w:rsidRPr="00AA740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Endodontist) </w:t>
      </w:r>
      <w:r w:rsidR="00B479C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อาการ</w:t>
      </w:r>
      <w:r w:rsidR="0085084D" w:rsidRPr="00AA740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เหงือกบวม มีเลือดออกง่าย หรือฟันโยก เป็นสัญญาณของโรคเหงือก ควรปรึกษาทันตแพทย์</w:t>
      </w:r>
      <w:r w:rsidR="00254D3F" w:rsidRPr="00AA740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สาขาปริทันตวิทยา</w:t>
      </w:r>
      <w:r w:rsidR="0085084D" w:rsidRPr="00AA740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</w:t>
      </w:r>
      <w:r w:rsidR="0085084D" w:rsidRPr="00AA740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Periodontist) </w:t>
      </w:r>
      <w:r w:rsidR="005737F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85084D" w:rsidRPr="00AA740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ฟันแตกหักหรือสูญเสียฟันควรปรึกษาทันตแพทย์</w:t>
      </w:r>
      <w:r w:rsidR="00B479C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สาขา</w:t>
      </w:r>
      <w:r w:rsidR="005737F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      </w:t>
      </w:r>
      <w:r w:rsidR="0085084D" w:rsidRPr="00AA740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ทันตกรรมประดิษฐ์ </w:t>
      </w:r>
      <w:r w:rsidR="0085084D" w:rsidRPr="0030740C">
        <w:rPr>
          <w:rFonts w:ascii="TH SarabunPSK" w:hAnsi="TH SarabunPSK" w:cs="TH SarabunPSK"/>
          <w:spacing w:val="-8"/>
          <w:sz w:val="32"/>
          <w:szCs w:val="32"/>
          <w:shd w:val="clear" w:color="auto" w:fill="FFFFFF"/>
          <w:cs/>
        </w:rPr>
        <w:t>(</w:t>
      </w:r>
      <w:r w:rsidR="0085084D" w:rsidRPr="0030740C">
        <w:rPr>
          <w:rFonts w:ascii="TH SarabunPSK" w:hAnsi="TH SarabunPSK" w:cs="TH SarabunPSK"/>
          <w:spacing w:val="-8"/>
          <w:sz w:val="32"/>
          <w:szCs w:val="32"/>
          <w:shd w:val="clear" w:color="auto" w:fill="FFFFFF"/>
        </w:rPr>
        <w:t xml:space="preserve">Prosthodontist) </w:t>
      </w:r>
      <w:r w:rsidR="00B479C5">
        <w:rPr>
          <w:rFonts w:ascii="TH SarabunPSK" w:hAnsi="TH SarabunPSK" w:cs="TH SarabunPSK" w:hint="cs"/>
          <w:spacing w:val="-8"/>
          <w:sz w:val="32"/>
          <w:szCs w:val="32"/>
          <w:shd w:val="clear" w:color="auto" w:fill="FFFFFF"/>
          <w:cs/>
        </w:rPr>
        <w:t xml:space="preserve"> </w:t>
      </w:r>
      <w:r w:rsidR="0085084D" w:rsidRPr="0030740C">
        <w:rPr>
          <w:rFonts w:ascii="TH SarabunPSK" w:hAnsi="TH SarabunPSK" w:cs="TH SarabunPSK"/>
          <w:spacing w:val="-8"/>
          <w:sz w:val="32"/>
          <w:szCs w:val="32"/>
          <w:shd w:val="clear" w:color="auto" w:fill="FFFFFF"/>
          <w:cs/>
        </w:rPr>
        <w:t>ฟันคุดที่ซับซ้อนหรือปัญหาความผิดปกติของขากรรไกร ควร</w:t>
      </w:r>
      <w:r w:rsidR="0030740C" w:rsidRPr="0030740C">
        <w:rPr>
          <w:rFonts w:ascii="TH SarabunPSK" w:hAnsi="TH SarabunPSK" w:cs="TH SarabunPSK"/>
          <w:spacing w:val="-8"/>
          <w:sz w:val="32"/>
          <w:szCs w:val="32"/>
          <w:shd w:val="clear" w:color="auto" w:fill="FFFFFF"/>
          <w:cs/>
        </w:rPr>
        <w:t>ปรึกษา</w:t>
      </w:r>
      <w:r w:rsidR="00B479C5">
        <w:rPr>
          <w:rFonts w:ascii="TH SarabunPSK" w:hAnsi="TH SarabunPSK" w:cs="TH SarabunPSK" w:hint="cs"/>
          <w:spacing w:val="-8"/>
          <w:sz w:val="32"/>
          <w:szCs w:val="32"/>
          <w:shd w:val="clear" w:color="auto" w:fill="FFFFFF"/>
          <w:cs/>
        </w:rPr>
        <w:t>ทันต</w:t>
      </w:r>
      <w:r w:rsidR="0085084D" w:rsidRPr="0030740C">
        <w:rPr>
          <w:rFonts w:ascii="TH SarabunPSK" w:hAnsi="TH SarabunPSK" w:cs="TH SarabunPSK"/>
          <w:spacing w:val="-8"/>
          <w:sz w:val="32"/>
          <w:szCs w:val="32"/>
          <w:shd w:val="clear" w:color="auto" w:fill="FFFFFF"/>
          <w:cs/>
        </w:rPr>
        <w:t>แพทย์</w:t>
      </w:r>
      <w:r w:rsidR="00B479C5">
        <w:rPr>
          <w:rFonts w:ascii="TH SarabunPSK" w:hAnsi="TH SarabunPSK" w:cs="TH SarabunPSK" w:hint="cs"/>
          <w:spacing w:val="-8"/>
          <w:sz w:val="32"/>
          <w:szCs w:val="32"/>
          <w:shd w:val="clear" w:color="auto" w:fill="FFFFFF"/>
          <w:cs/>
        </w:rPr>
        <w:t>สาขาศัลยศาสตร์</w:t>
      </w:r>
      <w:r w:rsidR="0085084D" w:rsidRPr="0030740C">
        <w:rPr>
          <w:rFonts w:ascii="TH SarabunPSK" w:hAnsi="TH SarabunPSK" w:cs="TH SarabunPSK"/>
          <w:spacing w:val="-8"/>
          <w:sz w:val="32"/>
          <w:szCs w:val="32"/>
          <w:shd w:val="clear" w:color="auto" w:fill="FFFFFF"/>
          <w:cs/>
        </w:rPr>
        <w:t>ช</w:t>
      </w:r>
      <w:r w:rsidR="00B479C5">
        <w:rPr>
          <w:rFonts w:ascii="TH SarabunPSK" w:hAnsi="TH SarabunPSK" w:cs="TH SarabunPSK" w:hint="cs"/>
          <w:spacing w:val="-8"/>
          <w:sz w:val="32"/>
          <w:szCs w:val="32"/>
          <w:shd w:val="clear" w:color="auto" w:fill="FFFFFF"/>
          <w:cs/>
        </w:rPr>
        <w:t>่</w:t>
      </w:r>
      <w:r w:rsidR="0085084D" w:rsidRPr="0030740C">
        <w:rPr>
          <w:rFonts w:ascii="TH SarabunPSK" w:hAnsi="TH SarabunPSK" w:cs="TH SarabunPSK"/>
          <w:spacing w:val="-8"/>
          <w:sz w:val="32"/>
          <w:szCs w:val="32"/>
          <w:shd w:val="clear" w:color="auto" w:fill="FFFFFF"/>
          <w:cs/>
        </w:rPr>
        <w:t>องปากและแม็กซิลโลเฟเชียล</w:t>
      </w:r>
      <w:r w:rsidR="0085084D" w:rsidRPr="0030740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85084D" w:rsidRPr="007B4D23"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  <w:t>(</w:t>
      </w:r>
      <w:r w:rsidR="0085084D" w:rsidRPr="007B4D23">
        <w:rPr>
          <w:rFonts w:ascii="TH SarabunPSK" w:hAnsi="TH SarabunPSK" w:cs="TH SarabunPSK"/>
          <w:spacing w:val="-4"/>
          <w:sz w:val="32"/>
          <w:szCs w:val="32"/>
          <w:shd w:val="clear" w:color="auto" w:fill="FFFFFF"/>
        </w:rPr>
        <w:t xml:space="preserve">Oral and Maxillofacial Surgeon) </w:t>
      </w:r>
      <w:r w:rsidR="00CE0647" w:rsidRPr="007B4D23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 xml:space="preserve">เป็นต้น </w:t>
      </w:r>
      <w:r w:rsidR="0089739C" w:rsidRPr="007B4D23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อาการอื่นๆ</w:t>
      </w:r>
      <w:r w:rsidR="007B4D23" w:rsidRPr="007B4D23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 xml:space="preserve"> </w:t>
      </w:r>
      <w:r w:rsidR="0089739C" w:rsidRPr="007B4D23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นอกเหนือจากนี้</w:t>
      </w:r>
      <w:r w:rsidR="007B4D23" w:rsidRPr="007B4D23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สามารถ</w:t>
      </w:r>
      <w:r w:rsidR="00CE0647" w:rsidRPr="007B4D23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สอบถามรายละเอียด</w:t>
      </w:r>
      <w:r w:rsidR="007B4D23" w:rsidRPr="007B4D23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และขอรับคำแนะนำ</w:t>
      </w:r>
      <w:r w:rsidR="00CE064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ได้ที่ </w:t>
      </w:r>
      <w:r w:rsidR="00CE0647" w:rsidRPr="00254D3F">
        <w:rPr>
          <w:rFonts w:ascii="TH SarabunPSK" w:hAnsi="TH SarabunPSK" w:cs="TH SarabunPSK"/>
          <w:spacing w:val="-12"/>
          <w:sz w:val="32"/>
          <w:szCs w:val="32"/>
          <w:shd w:val="clear" w:color="auto" w:fill="FFFFFF"/>
        </w:rPr>
        <w:t xml:space="preserve">Facebook : </w:t>
      </w:r>
      <w:r w:rsidR="00CE0647" w:rsidRPr="00254D3F">
        <w:rPr>
          <w:rFonts w:ascii="TH SarabunPSK" w:hAnsi="TH SarabunPSK" w:cs="TH SarabunPSK"/>
          <w:spacing w:val="-12"/>
          <w:sz w:val="32"/>
          <w:szCs w:val="32"/>
          <w:shd w:val="clear" w:color="auto" w:fill="FFFFFF"/>
          <w:cs/>
        </w:rPr>
        <w:t xml:space="preserve">สถาบันทันตกรรม </w:t>
      </w:r>
      <w:r w:rsidR="00CE0647" w:rsidRPr="0025767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กรมการแพทย์ และ</w:t>
      </w:r>
      <w:r w:rsidR="00CE0647" w:rsidRPr="0025767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CE0647" w:rsidRPr="00257676">
        <w:rPr>
          <w:rFonts w:ascii="TH SarabunPSK" w:hAnsi="TH SarabunPSK" w:cs="TH SarabunPSK"/>
          <w:sz w:val="32"/>
          <w:szCs w:val="32"/>
          <w:shd w:val="clear" w:color="auto" w:fill="FFFFFF"/>
        </w:rPr>
        <w:t>LineOA : @iodforfun</w:t>
      </w:r>
    </w:p>
    <w:p w14:paraId="0BA98165" w14:textId="77777777" w:rsidR="0030740C" w:rsidRPr="00254D3F" w:rsidRDefault="0030740C" w:rsidP="00AA740B">
      <w:pPr>
        <w:pStyle w:val="a4"/>
        <w:spacing w:before="120" w:line="320" w:lineRule="exact"/>
        <w:ind w:firstLine="720"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  <w:shd w:val="clear" w:color="auto" w:fill="FFFFFF"/>
        </w:rPr>
      </w:pPr>
    </w:p>
    <w:p w14:paraId="59C68044" w14:textId="77777777" w:rsidR="003428B8" w:rsidRPr="00254D3F" w:rsidRDefault="003428B8" w:rsidP="00662B2E">
      <w:pPr>
        <w:shd w:val="clear" w:color="auto" w:fill="FFFFFF"/>
        <w:spacing w:after="0" w:line="380" w:lineRule="exact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254D3F">
        <w:rPr>
          <w:rFonts w:ascii="TH SarabunPSK" w:hAnsi="TH SarabunPSK" w:cs="TH SarabunPSK" w:hint="cs"/>
          <w:spacing w:val="-4"/>
          <w:sz w:val="32"/>
          <w:szCs w:val="32"/>
          <w:cs/>
        </w:rPr>
        <w:t>*******************************************</w:t>
      </w:r>
    </w:p>
    <w:p w14:paraId="2F338BBE" w14:textId="5C66FC24" w:rsidR="003428B8" w:rsidRPr="00254D3F" w:rsidRDefault="003428B8" w:rsidP="00AA740B">
      <w:pPr>
        <w:spacing w:after="0" w:line="320" w:lineRule="exact"/>
        <w:jc w:val="center"/>
        <w:rPr>
          <w:rFonts w:ascii="TH SarabunPSK" w:hAnsi="TH SarabunPSK" w:cs="TH SarabunPSK"/>
          <w:sz w:val="32"/>
          <w:szCs w:val="32"/>
        </w:rPr>
      </w:pPr>
      <w:r w:rsidRPr="00254D3F">
        <w:rPr>
          <w:rFonts w:ascii="TH SarabunPSK" w:hAnsi="TH SarabunPSK" w:cs="TH SarabunPSK" w:hint="cs"/>
          <w:sz w:val="32"/>
          <w:szCs w:val="32"/>
        </w:rPr>
        <w:t>#</w:t>
      </w:r>
      <w:r w:rsidRPr="00254D3F">
        <w:rPr>
          <w:rFonts w:ascii="TH SarabunPSK" w:hAnsi="TH SarabunPSK" w:cs="TH SarabunPSK" w:hint="cs"/>
          <w:sz w:val="32"/>
          <w:szCs w:val="32"/>
          <w:cs/>
        </w:rPr>
        <w:t xml:space="preserve">กรมการแพทย์ </w:t>
      </w:r>
      <w:r w:rsidRPr="00254D3F">
        <w:rPr>
          <w:rFonts w:ascii="TH SarabunPSK" w:hAnsi="TH SarabunPSK" w:cs="TH SarabunPSK" w:hint="cs"/>
          <w:sz w:val="32"/>
          <w:szCs w:val="32"/>
        </w:rPr>
        <w:t>#</w:t>
      </w:r>
      <w:r w:rsidRPr="00254D3F">
        <w:rPr>
          <w:rFonts w:ascii="TH SarabunPSK" w:hAnsi="TH SarabunPSK" w:cs="TH SarabunPSK" w:hint="cs"/>
          <w:sz w:val="32"/>
          <w:szCs w:val="32"/>
          <w:cs/>
        </w:rPr>
        <w:t xml:space="preserve">สถาบันทันตกรรม </w:t>
      </w:r>
      <w:r w:rsidR="007877A4" w:rsidRPr="00254D3F">
        <w:rPr>
          <w:rFonts w:ascii="TH SarabunPSK" w:hAnsi="TH SarabunPSK" w:cs="TH SarabunPSK" w:hint="cs"/>
          <w:sz w:val="32"/>
          <w:szCs w:val="32"/>
        </w:rPr>
        <w:t>#</w:t>
      </w:r>
      <w:r w:rsidR="00AF4BE4" w:rsidRPr="00254D3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ทันตแพทยสภา</w:t>
      </w:r>
    </w:p>
    <w:p w14:paraId="58CC28EE" w14:textId="68459173" w:rsidR="00D5724C" w:rsidRPr="00742D63" w:rsidRDefault="003428B8" w:rsidP="00AA740B">
      <w:pPr>
        <w:tabs>
          <w:tab w:val="left" w:pos="851"/>
        </w:tabs>
        <w:spacing w:after="0" w:line="320" w:lineRule="exact"/>
        <w:jc w:val="center"/>
        <w:rPr>
          <w:rFonts w:ascii="TH SarabunPSK" w:hAnsi="TH SarabunPSK" w:cs="TH SarabunPSK"/>
          <w:sz w:val="28"/>
          <w:cs/>
        </w:rPr>
      </w:pPr>
      <w:r w:rsidRPr="00254D3F">
        <w:rPr>
          <w:rFonts w:ascii="TH SarabunPSK" w:hAnsi="TH SarabunPSK" w:cs="TH SarabunPSK" w:hint="cs"/>
          <w:sz w:val="32"/>
          <w:szCs w:val="32"/>
          <w:cs/>
        </w:rPr>
        <w:t xml:space="preserve">- ขอขอบคุณ </w:t>
      </w:r>
      <w:r w:rsidR="007356DD">
        <w:rPr>
          <w:rFonts w:ascii="TH SarabunPSK" w:hAnsi="TH SarabunPSK" w:cs="TH SarabunPSK"/>
          <w:sz w:val="32"/>
          <w:szCs w:val="32"/>
        </w:rPr>
        <w:t>–</w:t>
      </w:r>
      <w:r w:rsidR="00AF4BE4" w:rsidRPr="00254D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56DD">
        <w:rPr>
          <w:rFonts w:ascii="TH SarabunPSK" w:hAnsi="TH SarabunPSK" w:cs="TH SarabunPSK" w:hint="cs"/>
          <w:sz w:val="32"/>
          <w:szCs w:val="32"/>
          <w:cs/>
        </w:rPr>
        <w:t>10</w:t>
      </w:r>
      <w:r w:rsidR="007356DD">
        <w:rPr>
          <w:rFonts w:ascii="TH SarabunPSK" w:hAnsi="TH SarabunPSK" w:cs="TH SarabunPSK" w:hint="cs"/>
          <w:sz w:val="32"/>
          <w:szCs w:val="32"/>
        </w:rPr>
        <w:t xml:space="preserve"> </w:t>
      </w:r>
      <w:r w:rsidR="00AF4BE4" w:rsidRPr="00254D3F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254D3F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877A4" w:rsidRPr="00254D3F">
        <w:rPr>
          <w:rFonts w:ascii="TH SarabunPSK" w:hAnsi="TH SarabunPSK" w:cs="TH SarabunPSK" w:hint="cs"/>
          <w:sz w:val="32"/>
          <w:szCs w:val="32"/>
          <w:cs/>
        </w:rPr>
        <w:t>8</w:t>
      </w:r>
    </w:p>
    <w:sectPr w:rsidR="00D5724C" w:rsidRPr="00742D63" w:rsidSect="00072AE8">
      <w:pgSz w:w="12240" w:h="15840"/>
      <w:pgMar w:top="720" w:right="1077" w:bottom="56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E4D"/>
    <w:multiLevelType w:val="multilevel"/>
    <w:tmpl w:val="6408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36064"/>
    <w:multiLevelType w:val="multilevel"/>
    <w:tmpl w:val="6A88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2727E"/>
    <w:multiLevelType w:val="hybridMultilevel"/>
    <w:tmpl w:val="24AA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91BF4"/>
    <w:multiLevelType w:val="multilevel"/>
    <w:tmpl w:val="093A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23BF1"/>
    <w:multiLevelType w:val="hybridMultilevel"/>
    <w:tmpl w:val="E556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856A2"/>
    <w:multiLevelType w:val="hybridMultilevel"/>
    <w:tmpl w:val="A1D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C557A"/>
    <w:multiLevelType w:val="hybridMultilevel"/>
    <w:tmpl w:val="24CAD094"/>
    <w:lvl w:ilvl="0" w:tplc="5D7EFD28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E590C9B"/>
    <w:multiLevelType w:val="hybridMultilevel"/>
    <w:tmpl w:val="A7F8564C"/>
    <w:lvl w:ilvl="0" w:tplc="97CE2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E619ED"/>
    <w:multiLevelType w:val="multilevel"/>
    <w:tmpl w:val="915C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96692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502624883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66717553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23235657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46207096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26761572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10719609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344404952">
    <w:abstractNumId w:val="3"/>
  </w:num>
  <w:num w:numId="9" w16cid:durableId="1731221301">
    <w:abstractNumId w:val="1"/>
  </w:num>
  <w:num w:numId="10" w16cid:durableId="1031879090">
    <w:abstractNumId w:val="2"/>
  </w:num>
  <w:num w:numId="11" w16cid:durableId="1377850392">
    <w:abstractNumId w:val="6"/>
  </w:num>
  <w:num w:numId="12" w16cid:durableId="623771782">
    <w:abstractNumId w:val="7"/>
  </w:num>
  <w:num w:numId="13" w16cid:durableId="2018339962">
    <w:abstractNumId w:val="5"/>
  </w:num>
  <w:num w:numId="14" w16cid:durableId="1588804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2AiJjSxNDC0tDAyUdpeDU4uLM/DyQAsNaAMnJ5twsAAAA"/>
  </w:docVars>
  <w:rsids>
    <w:rsidRoot w:val="00324C2C"/>
    <w:rsid w:val="0000094B"/>
    <w:rsid w:val="000024CD"/>
    <w:rsid w:val="000161AB"/>
    <w:rsid w:val="00016B7C"/>
    <w:rsid w:val="00023E89"/>
    <w:rsid w:val="000326F7"/>
    <w:rsid w:val="000378AA"/>
    <w:rsid w:val="00040F71"/>
    <w:rsid w:val="00041561"/>
    <w:rsid w:val="00047F34"/>
    <w:rsid w:val="00051395"/>
    <w:rsid w:val="00070549"/>
    <w:rsid w:val="000707DE"/>
    <w:rsid w:val="00072AE8"/>
    <w:rsid w:val="0008333E"/>
    <w:rsid w:val="00094509"/>
    <w:rsid w:val="00095344"/>
    <w:rsid w:val="00097920"/>
    <w:rsid w:val="000A26F1"/>
    <w:rsid w:val="000A61E0"/>
    <w:rsid w:val="000B7FD9"/>
    <w:rsid w:val="000C40CA"/>
    <w:rsid w:val="000D4419"/>
    <w:rsid w:val="000E793B"/>
    <w:rsid w:val="000F3473"/>
    <w:rsid w:val="00101641"/>
    <w:rsid w:val="0010210D"/>
    <w:rsid w:val="00105D8F"/>
    <w:rsid w:val="001064C1"/>
    <w:rsid w:val="001162B8"/>
    <w:rsid w:val="001171F2"/>
    <w:rsid w:val="00127796"/>
    <w:rsid w:val="00131649"/>
    <w:rsid w:val="00145B9A"/>
    <w:rsid w:val="00160B53"/>
    <w:rsid w:val="00162A38"/>
    <w:rsid w:val="00163EC5"/>
    <w:rsid w:val="00165752"/>
    <w:rsid w:val="00170B04"/>
    <w:rsid w:val="001A354B"/>
    <w:rsid w:val="001A56F7"/>
    <w:rsid w:val="001B3AA3"/>
    <w:rsid w:val="001B4668"/>
    <w:rsid w:val="001C5BEF"/>
    <w:rsid w:val="001D0690"/>
    <w:rsid w:val="001D0C4D"/>
    <w:rsid w:val="001D139B"/>
    <w:rsid w:val="001D45C5"/>
    <w:rsid w:val="001D4F29"/>
    <w:rsid w:val="001D6B74"/>
    <w:rsid w:val="001E004F"/>
    <w:rsid w:val="001E2D93"/>
    <w:rsid w:val="001F5406"/>
    <w:rsid w:val="001F57B1"/>
    <w:rsid w:val="00203F65"/>
    <w:rsid w:val="002049FC"/>
    <w:rsid w:val="00211605"/>
    <w:rsid w:val="002161D1"/>
    <w:rsid w:val="00217550"/>
    <w:rsid w:val="00220A90"/>
    <w:rsid w:val="00221BCF"/>
    <w:rsid w:val="00222694"/>
    <w:rsid w:val="00223BEA"/>
    <w:rsid w:val="00227CB2"/>
    <w:rsid w:val="002355F8"/>
    <w:rsid w:val="00236CEC"/>
    <w:rsid w:val="00240B63"/>
    <w:rsid w:val="00254D3F"/>
    <w:rsid w:val="00257676"/>
    <w:rsid w:val="00276E44"/>
    <w:rsid w:val="0028539D"/>
    <w:rsid w:val="002A1C03"/>
    <w:rsid w:val="002A5032"/>
    <w:rsid w:val="002A7192"/>
    <w:rsid w:val="002B09E9"/>
    <w:rsid w:val="002B539A"/>
    <w:rsid w:val="002D66DD"/>
    <w:rsid w:val="002E0117"/>
    <w:rsid w:val="002E6F92"/>
    <w:rsid w:val="002F76BB"/>
    <w:rsid w:val="002F77B5"/>
    <w:rsid w:val="0030740C"/>
    <w:rsid w:val="00310E2C"/>
    <w:rsid w:val="00324C2C"/>
    <w:rsid w:val="00326BAD"/>
    <w:rsid w:val="0034094D"/>
    <w:rsid w:val="003428B8"/>
    <w:rsid w:val="00346EA7"/>
    <w:rsid w:val="0035723A"/>
    <w:rsid w:val="00357847"/>
    <w:rsid w:val="00357BF0"/>
    <w:rsid w:val="00393EF7"/>
    <w:rsid w:val="00394F2F"/>
    <w:rsid w:val="003954D4"/>
    <w:rsid w:val="003A0BB5"/>
    <w:rsid w:val="003B405C"/>
    <w:rsid w:val="003D6A0C"/>
    <w:rsid w:val="003E0BDA"/>
    <w:rsid w:val="004007FA"/>
    <w:rsid w:val="00401B7A"/>
    <w:rsid w:val="004051ED"/>
    <w:rsid w:val="004058A8"/>
    <w:rsid w:val="00413422"/>
    <w:rsid w:val="00417CB4"/>
    <w:rsid w:val="00437538"/>
    <w:rsid w:val="004407DF"/>
    <w:rsid w:val="004428FE"/>
    <w:rsid w:val="004523DA"/>
    <w:rsid w:val="0045348F"/>
    <w:rsid w:val="00457DE4"/>
    <w:rsid w:val="00464784"/>
    <w:rsid w:val="00470462"/>
    <w:rsid w:val="00470E6E"/>
    <w:rsid w:val="004759A7"/>
    <w:rsid w:val="00491456"/>
    <w:rsid w:val="00493125"/>
    <w:rsid w:val="00493E68"/>
    <w:rsid w:val="004B197F"/>
    <w:rsid w:val="004C4396"/>
    <w:rsid w:val="004D1990"/>
    <w:rsid w:val="004D6AC8"/>
    <w:rsid w:val="004F1A19"/>
    <w:rsid w:val="004F2422"/>
    <w:rsid w:val="004F5A46"/>
    <w:rsid w:val="004F64BB"/>
    <w:rsid w:val="004F64E5"/>
    <w:rsid w:val="00506E1E"/>
    <w:rsid w:val="00513EB9"/>
    <w:rsid w:val="00514E23"/>
    <w:rsid w:val="005164FA"/>
    <w:rsid w:val="00517A1E"/>
    <w:rsid w:val="005309DC"/>
    <w:rsid w:val="00534067"/>
    <w:rsid w:val="00543DF9"/>
    <w:rsid w:val="00561C45"/>
    <w:rsid w:val="00567D58"/>
    <w:rsid w:val="005737FE"/>
    <w:rsid w:val="00583439"/>
    <w:rsid w:val="005B619F"/>
    <w:rsid w:val="005B79B6"/>
    <w:rsid w:val="005C3911"/>
    <w:rsid w:val="005D0700"/>
    <w:rsid w:val="005E409F"/>
    <w:rsid w:val="005F0BBC"/>
    <w:rsid w:val="005F180B"/>
    <w:rsid w:val="005F7DB8"/>
    <w:rsid w:val="0060023D"/>
    <w:rsid w:val="006041DF"/>
    <w:rsid w:val="00605885"/>
    <w:rsid w:val="006120A6"/>
    <w:rsid w:val="0061341D"/>
    <w:rsid w:val="006134D1"/>
    <w:rsid w:val="00620CBC"/>
    <w:rsid w:val="00625927"/>
    <w:rsid w:val="00632479"/>
    <w:rsid w:val="00632594"/>
    <w:rsid w:val="006365FE"/>
    <w:rsid w:val="00643240"/>
    <w:rsid w:val="0064608A"/>
    <w:rsid w:val="0065316F"/>
    <w:rsid w:val="00654026"/>
    <w:rsid w:val="00662B2E"/>
    <w:rsid w:val="00663051"/>
    <w:rsid w:val="00664F9B"/>
    <w:rsid w:val="00676C11"/>
    <w:rsid w:val="006772E2"/>
    <w:rsid w:val="006820F6"/>
    <w:rsid w:val="00691061"/>
    <w:rsid w:val="006911A0"/>
    <w:rsid w:val="006A0815"/>
    <w:rsid w:val="006B5487"/>
    <w:rsid w:val="006C0D3B"/>
    <w:rsid w:val="006C0E0F"/>
    <w:rsid w:val="006C3444"/>
    <w:rsid w:val="006C5896"/>
    <w:rsid w:val="006C667D"/>
    <w:rsid w:val="006C7723"/>
    <w:rsid w:val="006E083C"/>
    <w:rsid w:val="006E7F30"/>
    <w:rsid w:val="007028D7"/>
    <w:rsid w:val="00707B24"/>
    <w:rsid w:val="007356DD"/>
    <w:rsid w:val="00737CDA"/>
    <w:rsid w:val="00742D63"/>
    <w:rsid w:val="00744C85"/>
    <w:rsid w:val="00755EB7"/>
    <w:rsid w:val="00764EF3"/>
    <w:rsid w:val="00780473"/>
    <w:rsid w:val="0078177B"/>
    <w:rsid w:val="00781E41"/>
    <w:rsid w:val="00785E5D"/>
    <w:rsid w:val="00786322"/>
    <w:rsid w:val="007877A4"/>
    <w:rsid w:val="00793D01"/>
    <w:rsid w:val="007A77A0"/>
    <w:rsid w:val="007B2151"/>
    <w:rsid w:val="007B4D23"/>
    <w:rsid w:val="007B71A4"/>
    <w:rsid w:val="007B7EB5"/>
    <w:rsid w:val="007C1E0C"/>
    <w:rsid w:val="007C7CE1"/>
    <w:rsid w:val="007D27E8"/>
    <w:rsid w:val="007D6FF4"/>
    <w:rsid w:val="007D7DAA"/>
    <w:rsid w:val="007F01D8"/>
    <w:rsid w:val="007F0556"/>
    <w:rsid w:val="007F0BCD"/>
    <w:rsid w:val="00806E11"/>
    <w:rsid w:val="00822166"/>
    <w:rsid w:val="00824656"/>
    <w:rsid w:val="00826C10"/>
    <w:rsid w:val="0082798E"/>
    <w:rsid w:val="00833FCD"/>
    <w:rsid w:val="00837E2B"/>
    <w:rsid w:val="0084482A"/>
    <w:rsid w:val="00845747"/>
    <w:rsid w:val="00845B4D"/>
    <w:rsid w:val="0085084D"/>
    <w:rsid w:val="00860292"/>
    <w:rsid w:val="0088126E"/>
    <w:rsid w:val="00881C56"/>
    <w:rsid w:val="008860E0"/>
    <w:rsid w:val="008956C8"/>
    <w:rsid w:val="00895CA8"/>
    <w:rsid w:val="0089739C"/>
    <w:rsid w:val="008A6669"/>
    <w:rsid w:val="008A683D"/>
    <w:rsid w:val="008B0FFD"/>
    <w:rsid w:val="008B523A"/>
    <w:rsid w:val="008B688B"/>
    <w:rsid w:val="008C2844"/>
    <w:rsid w:val="008C7FD8"/>
    <w:rsid w:val="008D6599"/>
    <w:rsid w:val="008E03EF"/>
    <w:rsid w:val="008E0461"/>
    <w:rsid w:val="008F201E"/>
    <w:rsid w:val="00925DC1"/>
    <w:rsid w:val="00926D24"/>
    <w:rsid w:val="00931AA6"/>
    <w:rsid w:val="009351B8"/>
    <w:rsid w:val="00953E33"/>
    <w:rsid w:val="00976017"/>
    <w:rsid w:val="009800D6"/>
    <w:rsid w:val="00992C71"/>
    <w:rsid w:val="0099374F"/>
    <w:rsid w:val="009943DD"/>
    <w:rsid w:val="009A14F9"/>
    <w:rsid w:val="009B6390"/>
    <w:rsid w:val="009B66DD"/>
    <w:rsid w:val="009C7612"/>
    <w:rsid w:val="009C77CA"/>
    <w:rsid w:val="009D0D49"/>
    <w:rsid w:val="009D453A"/>
    <w:rsid w:val="009F314E"/>
    <w:rsid w:val="00A01435"/>
    <w:rsid w:val="00A0437F"/>
    <w:rsid w:val="00A0664D"/>
    <w:rsid w:val="00A17C18"/>
    <w:rsid w:val="00A22DC1"/>
    <w:rsid w:val="00A3633A"/>
    <w:rsid w:val="00A36ECD"/>
    <w:rsid w:val="00A37A31"/>
    <w:rsid w:val="00A37EF5"/>
    <w:rsid w:val="00A56F96"/>
    <w:rsid w:val="00A634AA"/>
    <w:rsid w:val="00A64B30"/>
    <w:rsid w:val="00A8665E"/>
    <w:rsid w:val="00A92046"/>
    <w:rsid w:val="00A9658B"/>
    <w:rsid w:val="00AA740B"/>
    <w:rsid w:val="00AB107E"/>
    <w:rsid w:val="00AB1A93"/>
    <w:rsid w:val="00AB5E67"/>
    <w:rsid w:val="00AC38FB"/>
    <w:rsid w:val="00AD2A10"/>
    <w:rsid w:val="00AE45C0"/>
    <w:rsid w:val="00AE633F"/>
    <w:rsid w:val="00AE7A39"/>
    <w:rsid w:val="00AF05ED"/>
    <w:rsid w:val="00AF4BE4"/>
    <w:rsid w:val="00B0160A"/>
    <w:rsid w:val="00B0603B"/>
    <w:rsid w:val="00B40FA9"/>
    <w:rsid w:val="00B41A59"/>
    <w:rsid w:val="00B479C5"/>
    <w:rsid w:val="00B61FC2"/>
    <w:rsid w:val="00B62D77"/>
    <w:rsid w:val="00B648C4"/>
    <w:rsid w:val="00B76DA9"/>
    <w:rsid w:val="00B8122F"/>
    <w:rsid w:val="00B83534"/>
    <w:rsid w:val="00B85271"/>
    <w:rsid w:val="00BA2072"/>
    <w:rsid w:val="00BB12DA"/>
    <w:rsid w:val="00BB25CE"/>
    <w:rsid w:val="00BB5261"/>
    <w:rsid w:val="00BC3657"/>
    <w:rsid w:val="00BC7B40"/>
    <w:rsid w:val="00BD2E81"/>
    <w:rsid w:val="00BD3B8B"/>
    <w:rsid w:val="00BE33E5"/>
    <w:rsid w:val="00BE3A1B"/>
    <w:rsid w:val="00BF1813"/>
    <w:rsid w:val="00C02220"/>
    <w:rsid w:val="00C07505"/>
    <w:rsid w:val="00C14F19"/>
    <w:rsid w:val="00C21B32"/>
    <w:rsid w:val="00C24924"/>
    <w:rsid w:val="00C25EC7"/>
    <w:rsid w:val="00C2741F"/>
    <w:rsid w:val="00C3141B"/>
    <w:rsid w:val="00C4224B"/>
    <w:rsid w:val="00C51101"/>
    <w:rsid w:val="00C54738"/>
    <w:rsid w:val="00C753DC"/>
    <w:rsid w:val="00C75DA7"/>
    <w:rsid w:val="00C87969"/>
    <w:rsid w:val="00CA16AA"/>
    <w:rsid w:val="00CA50AE"/>
    <w:rsid w:val="00CB38BB"/>
    <w:rsid w:val="00CB5BF6"/>
    <w:rsid w:val="00CB6E53"/>
    <w:rsid w:val="00CC3121"/>
    <w:rsid w:val="00CC38AB"/>
    <w:rsid w:val="00CD1EEA"/>
    <w:rsid w:val="00CD39F7"/>
    <w:rsid w:val="00CE0647"/>
    <w:rsid w:val="00CE3D30"/>
    <w:rsid w:val="00CE5655"/>
    <w:rsid w:val="00CF0D66"/>
    <w:rsid w:val="00CF18A2"/>
    <w:rsid w:val="00D034D5"/>
    <w:rsid w:val="00D12EB1"/>
    <w:rsid w:val="00D14E59"/>
    <w:rsid w:val="00D15172"/>
    <w:rsid w:val="00D153A9"/>
    <w:rsid w:val="00D35196"/>
    <w:rsid w:val="00D41B0B"/>
    <w:rsid w:val="00D44B0F"/>
    <w:rsid w:val="00D56A92"/>
    <w:rsid w:val="00D5724C"/>
    <w:rsid w:val="00D6093B"/>
    <w:rsid w:val="00D72444"/>
    <w:rsid w:val="00D76371"/>
    <w:rsid w:val="00D85896"/>
    <w:rsid w:val="00D931F5"/>
    <w:rsid w:val="00D94D11"/>
    <w:rsid w:val="00DB5120"/>
    <w:rsid w:val="00DC596B"/>
    <w:rsid w:val="00DD57EB"/>
    <w:rsid w:val="00DD5D80"/>
    <w:rsid w:val="00DE24FB"/>
    <w:rsid w:val="00DE610F"/>
    <w:rsid w:val="00DF1208"/>
    <w:rsid w:val="00E06476"/>
    <w:rsid w:val="00E0750A"/>
    <w:rsid w:val="00E15E66"/>
    <w:rsid w:val="00E267EE"/>
    <w:rsid w:val="00E3313C"/>
    <w:rsid w:val="00E350BF"/>
    <w:rsid w:val="00E37423"/>
    <w:rsid w:val="00E45D83"/>
    <w:rsid w:val="00E632B8"/>
    <w:rsid w:val="00E67506"/>
    <w:rsid w:val="00E74387"/>
    <w:rsid w:val="00E8021C"/>
    <w:rsid w:val="00E9069D"/>
    <w:rsid w:val="00E9151E"/>
    <w:rsid w:val="00E96992"/>
    <w:rsid w:val="00EA3BFD"/>
    <w:rsid w:val="00EB7E2D"/>
    <w:rsid w:val="00ED3290"/>
    <w:rsid w:val="00ED7146"/>
    <w:rsid w:val="00EE11B8"/>
    <w:rsid w:val="00EE14FD"/>
    <w:rsid w:val="00EF02FD"/>
    <w:rsid w:val="00EF6FE4"/>
    <w:rsid w:val="00F056B3"/>
    <w:rsid w:val="00F05DF3"/>
    <w:rsid w:val="00F0631F"/>
    <w:rsid w:val="00F113BE"/>
    <w:rsid w:val="00F21A7C"/>
    <w:rsid w:val="00F25552"/>
    <w:rsid w:val="00F36035"/>
    <w:rsid w:val="00F44B22"/>
    <w:rsid w:val="00F52217"/>
    <w:rsid w:val="00F5663A"/>
    <w:rsid w:val="00F621DC"/>
    <w:rsid w:val="00F701D4"/>
    <w:rsid w:val="00F77BF9"/>
    <w:rsid w:val="00F85C9C"/>
    <w:rsid w:val="00F91574"/>
    <w:rsid w:val="00F92B81"/>
    <w:rsid w:val="00F93308"/>
    <w:rsid w:val="00F965BE"/>
    <w:rsid w:val="00FA2512"/>
    <w:rsid w:val="00FA78B4"/>
    <w:rsid w:val="00FA78D6"/>
    <w:rsid w:val="00FB2BE8"/>
    <w:rsid w:val="00FC1863"/>
    <w:rsid w:val="00FD4148"/>
    <w:rsid w:val="00FE0BA5"/>
    <w:rsid w:val="00FE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240F2"/>
  <w15:chartTrackingRefBased/>
  <w15:docId w15:val="{925A56BC-D677-4100-B2C3-2777E764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24C2C"/>
    <w:rPr>
      <w:i/>
      <w:iCs/>
    </w:rPr>
  </w:style>
  <w:style w:type="paragraph" w:styleId="a4">
    <w:name w:val="Normal (Web)"/>
    <w:basedOn w:val="a"/>
    <w:uiPriority w:val="99"/>
    <w:unhideWhenUsed/>
    <w:rsid w:val="00223BEA"/>
    <w:rPr>
      <w:rFonts w:ascii="Times New Roman" w:hAnsi="Times New Roman" w:cs="Angsana New"/>
      <w:sz w:val="24"/>
      <w:szCs w:val="30"/>
    </w:rPr>
  </w:style>
  <w:style w:type="character" w:styleId="a5">
    <w:name w:val="Hyperlink"/>
    <w:basedOn w:val="a0"/>
    <w:uiPriority w:val="99"/>
    <w:unhideWhenUsed/>
    <w:rsid w:val="008C7FD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C7FD8"/>
    <w:rPr>
      <w:color w:val="605E5C"/>
      <w:shd w:val="clear" w:color="auto" w:fill="E1DFDD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0160A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0160A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a7">
    <w:name w:val="List Paragraph"/>
    <w:basedOn w:val="a"/>
    <w:uiPriority w:val="34"/>
    <w:qFormat/>
    <w:rsid w:val="00240B63"/>
    <w:pPr>
      <w:ind w:left="720"/>
      <w:contextualSpacing/>
    </w:pPr>
  </w:style>
  <w:style w:type="character" w:customStyle="1" w:styleId="apple-converted-space">
    <w:name w:val="apple-converted-space"/>
    <w:basedOn w:val="a0"/>
    <w:rsid w:val="00787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1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0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0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7720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006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83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831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8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7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7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222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43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0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4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1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8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553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630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17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8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3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067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8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9064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66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8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4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2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63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5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9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6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87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3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843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8072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3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40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55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80107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2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4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7933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8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25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13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7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5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51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341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075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1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39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2431</Characters>
  <Application>Microsoft Office Word</Application>
  <DocSecurity>0</DocSecurity>
  <Lines>20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Rajavithi</dc:creator>
  <cp:keywords/>
  <dc:description/>
  <cp:lastModifiedBy>ohhandart@gmail.com</cp:lastModifiedBy>
  <cp:revision>2</cp:revision>
  <cp:lastPrinted>2025-10-09T09:26:00Z</cp:lastPrinted>
  <dcterms:created xsi:type="dcterms:W3CDTF">2025-10-09T12:24:00Z</dcterms:created>
  <dcterms:modified xsi:type="dcterms:W3CDTF">2025-10-09T12:24:00Z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47098c50357ef4ad5214b5763bbb4ff830dd5571be5bd2f1d0c742494acade3f</vt:lpwstr>
  </property>
</Properties>
</file>